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F9" w:rsidRDefault="00C46FF9" w:rsidP="00C46FF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4">
        <w:rPr>
          <w:rFonts w:ascii="Times New Roman" w:hAnsi="Times New Roman"/>
          <w:b/>
          <w:sz w:val="28"/>
          <w:szCs w:val="28"/>
        </w:rPr>
        <w:t>Требования к оформлению статей</w:t>
      </w:r>
      <w:r>
        <w:rPr>
          <w:rFonts w:ascii="Times New Roman" w:hAnsi="Times New Roman"/>
          <w:b/>
          <w:sz w:val="28"/>
          <w:szCs w:val="28"/>
        </w:rPr>
        <w:t>:  р</w:t>
      </w:r>
      <w:r w:rsidRPr="00851444">
        <w:rPr>
          <w:rFonts w:ascii="Times New Roman" w:hAnsi="Times New Roman"/>
          <w:sz w:val="28"/>
          <w:szCs w:val="28"/>
        </w:rPr>
        <w:t xml:space="preserve">екомендуются параметры: шрифт </w:t>
      </w:r>
      <w:proofErr w:type="spellStart"/>
      <w:r w:rsidRPr="00851444">
        <w:rPr>
          <w:rFonts w:ascii="Times New Roman" w:hAnsi="Times New Roman"/>
          <w:sz w:val="28"/>
          <w:szCs w:val="28"/>
        </w:rPr>
        <w:t>Тайм</w:t>
      </w:r>
      <w:proofErr w:type="gramStart"/>
      <w:r w:rsidRPr="00851444">
        <w:rPr>
          <w:rFonts w:ascii="Times New Roman" w:hAnsi="Times New Roman"/>
          <w:sz w:val="28"/>
          <w:szCs w:val="28"/>
        </w:rPr>
        <w:t>c</w:t>
      </w:r>
      <w:proofErr w:type="spellEnd"/>
      <w:proofErr w:type="gramEnd"/>
      <w:r w:rsidRPr="0085144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51444">
        <w:rPr>
          <w:rFonts w:ascii="Times New Roman" w:hAnsi="Times New Roman"/>
          <w:sz w:val="28"/>
          <w:szCs w:val="28"/>
        </w:rPr>
        <w:t>Times</w:t>
      </w:r>
      <w:proofErr w:type="spellEnd"/>
      <w:r w:rsidRPr="00851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444">
        <w:rPr>
          <w:rFonts w:ascii="Times New Roman" w:hAnsi="Times New Roman"/>
          <w:sz w:val="28"/>
          <w:szCs w:val="28"/>
        </w:rPr>
        <w:t>New</w:t>
      </w:r>
      <w:proofErr w:type="spellEnd"/>
      <w:r w:rsidRPr="00851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1444">
        <w:rPr>
          <w:rFonts w:ascii="Times New Roman" w:hAnsi="Times New Roman"/>
          <w:sz w:val="28"/>
          <w:szCs w:val="28"/>
        </w:rPr>
        <w:t>Roman</w:t>
      </w:r>
      <w:proofErr w:type="spellEnd"/>
      <w:r w:rsidRPr="00851444">
        <w:rPr>
          <w:rFonts w:ascii="Times New Roman" w:hAnsi="Times New Roman"/>
          <w:sz w:val="28"/>
          <w:szCs w:val="28"/>
        </w:rPr>
        <w:t>), размер №14, через 1,5 интервала. Для контроля числа знаков можно</w:t>
      </w:r>
      <w:r>
        <w:rPr>
          <w:rFonts w:ascii="Times New Roman" w:hAnsi="Times New Roman"/>
          <w:sz w:val="28"/>
          <w:szCs w:val="28"/>
        </w:rPr>
        <w:t xml:space="preserve"> использовать средства MS </w:t>
      </w:r>
      <w:proofErr w:type="spellStart"/>
      <w:r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851444">
        <w:rPr>
          <w:rFonts w:ascii="Times New Roman" w:hAnsi="Times New Roman"/>
          <w:sz w:val="28"/>
          <w:szCs w:val="28"/>
        </w:rPr>
        <w:t>Сервис-Статистика</w:t>
      </w:r>
      <w:r>
        <w:rPr>
          <w:rFonts w:ascii="Times New Roman" w:hAnsi="Times New Roman"/>
          <w:sz w:val="28"/>
          <w:szCs w:val="28"/>
        </w:rPr>
        <w:t>»</w:t>
      </w:r>
      <w:r w:rsidRPr="00851444">
        <w:rPr>
          <w:rFonts w:ascii="Times New Roman" w:hAnsi="Times New Roman"/>
          <w:sz w:val="28"/>
          <w:szCs w:val="28"/>
        </w:rPr>
        <w:t>. Страницы рукописи должны иметь поля: верхнее, нижнее, левое, правое – по 2 см. Все страницы должны быть пронумерованы.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444">
        <w:rPr>
          <w:rFonts w:ascii="Times New Roman" w:hAnsi="Times New Roman"/>
          <w:sz w:val="28"/>
          <w:szCs w:val="28"/>
        </w:rPr>
        <w:t xml:space="preserve"> Требования к тексту, представленному в WORD: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1444">
        <w:rPr>
          <w:rFonts w:ascii="Times New Roman" w:hAnsi="Times New Roman"/>
          <w:sz w:val="28"/>
          <w:szCs w:val="28"/>
        </w:rPr>
        <w:t>текст неформатированный;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444">
        <w:rPr>
          <w:rFonts w:ascii="Times New Roman" w:hAnsi="Times New Roman"/>
          <w:sz w:val="28"/>
          <w:szCs w:val="28"/>
        </w:rPr>
        <w:t>текст должен быть разбит на абзацы, но без абзацных отступов;  без переносов; возможно выделение текста шрифтами (жирный, курсив, изменение размера шрифта); возможно употребление спецсимволов</w:t>
      </w:r>
      <w:proofErr w:type="gramStart"/>
      <w:r w:rsidRPr="00851444">
        <w:rPr>
          <w:rFonts w:ascii="Times New Roman" w:hAnsi="Times New Roman"/>
          <w:sz w:val="28"/>
          <w:szCs w:val="28"/>
        </w:rPr>
        <w:t xml:space="preserve"> (°, § </w:t>
      </w:r>
      <w:proofErr w:type="gramEnd"/>
      <w:r w:rsidRPr="00851444">
        <w:rPr>
          <w:rFonts w:ascii="Times New Roman" w:hAnsi="Times New Roman"/>
          <w:sz w:val="28"/>
          <w:szCs w:val="28"/>
        </w:rPr>
        <w:t>и др.);  набор специального иностранного текста (китайские иероглифы, арабские буквы и т.п.) с указанием используемого шрифта;  в названии статьи на английском языке все слова, кроме артиклей, предлогов и союзов, писать с заглавной буквы. Обязательно указывается: название статьи, аннотация на русском языке (объем аннотации от 1000 до 1600 знаков без пробелов), ключевые слова к публикации на русском языке (от 5 до 10 слов); инициалы и фамилия автора, место работы автора, (с указанием города и страны) на английском языке, название статьи, аннотация на английском языке (объем аннотации от 1000 до 1600 знаков без пробелов), ключевые слова к публикации на английском языке (от 5 до 10 слов);  собственно те</w:t>
      </w:r>
      <w:proofErr w:type="gramStart"/>
      <w:r w:rsidRPr="00851444">
        <w:rPr>
          <w:rFonts w:ascii="Times New Roman" w:hAnsi="Times New Roman"/>
          <w:sz w:val="28"/>
          <w:szCs w:val="28"/>
        </w:rPr>
        <w:t>кст ст</w:t>
      </w:r>
      <w:proofErr w:type="gramEnd"/>
      <w:r w:rsidRPr="00851444">
        <w:rPr>
          <w:rFonts w:ascii="Times New Roman" w:hAnsi="Times New Roman"/>
          <w:sz w:val="28"/>
          <w:szCs w:val="28"/>
        </w:rPr>
        <w:t>атьи;  библиографический список; таблицы с заголовками; рисунки с подписями; сведения об авторах (фамилия, имя, отчество, ученая степень и звание, должность, место работы, телефон для связи), адрес с указанием почтового индекса и электронный адрес.</w:t>
      </w:r>
    </w:p>
    <w:p w:rsidR="00C46FF9" w:rsidRPr="00851444" w:rsidRDefault="00C46FF9" w:rsidP="00C46FF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444">
        <w:rPr>
          <w:rFonts w:ascii="Times New Roman" w:hAnsi="Times New Roman"/>
          <w:sz w:val="28"/>
          <w:szCs w:val="28"/>
        </w:rPr>
        <w:t xml:space="preserve">Ссылки на цитируемую литературу даются в тексте цифрами в квадратных скобках, здесь же указываются цитируемые страницы: [1, с. 15; 2, с. 45]. Сам список литературы под заголовком </w:t>
      </w:r>
      <w:r>
        <w:rPr>
          <w:rFonts w:ascii="Times New Roman" w:hAnsi="Times New Roman"/>
          <w:sz w:val="28"/>
          <w:szCs w:val="28"/>
        </w:rPr>
        <w:t>«Библиографический список»</w:t>
      </w:r>
      <w:r w:rsidRPr="00851444">
        <w:rPr>
          <w:rFonts w:ascii="Times New Roman" w:hAnsi="Times New Roman"/>
          <w:sz w:val="28"/>
          <w:szCs w:val="28"/>
        </w:rPr>
        <w:t xml:space="preserve"> приводится после основного текста в порядке цитирования (один пункт списка – одно наименование). Один и тот же источник в библиографическом списке указывается один раз, в тексте статьи при повторной ссылке указывается в квадратных скобках номер, который использовался первый раз. Оформляется библиографический список по ГОСТу </w:t>
      </w:r>
      <w:proofErr w:type="gramStart"/>
      <w:r w:rsidRPr="00851444">
        <w:rPr>
          <w:rFonts w:ascii="Times New Roman" w:hAnsi="Times New Roman"/>
          <w:sz w:val="28"/>
          <w:szCs w:val="28"/>
        </w:rPr>
        <w:t>Р</w:t>
      </w:r>
      <w:proofErr w:type="gramEnd"/>
      <w:r w:rsidRPr="00851444">
        <w:rPr>
          <w:rFonts w:ascii="Times New Roman" w:hAnsi="Times New Roman"/>
          <w:sz w:val="28"/>
          <w:szCs w:val="28"/>
        </w:rPr>
        <w:t xml:space="preserve"> 7.0.5–2008 </w:t>
      </w:r>
    </w:p>
    <w:p w:rsidR="00E16CDC" w:rsidRDefault="00E16CDC">
      <w:bookmarkStart w:id="0" w:name="_GoBack"/>
      <w:bookmarkEnd w:id="0"/>
    </w:p>
    <w:sectPr w:rsidR="00E1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99"/>
    <w:rsid w:val="00423C99"/>
    <w:rsid w:val="00C46FF9"/>
    <w:rsid w:val="00E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1848</Characters>
  <Application>Microsoft Office Word</Application>
  <DocSecurity>0</DocSecurity>
  <Lines>30</Lines>
  <Paragraphs>5</Paragraphs>
  <ScaleCrop>false</ScaleCrop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2017-04-04T01:34:00Z</dcterms:created>
  <dcterms:modified xsi:type="dcterms:W3CDTF">2017-04-04T01:34:00Z</dcterms:modified>
</cp:coreProperties>
</file>